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61" w:rsidRPr="00CC4A43" w:rsidRDefault="00ED5961" w:rsidP="00ED5961">
      <w:pPr>
        <w:pStyle w:val="a3"/>
        <w:ind w:left="426" w:firstLine="2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A43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ED5961" w:rsidRPr="00CC4A43" w:rsidRDefault="00ED5961" w:rsidP="00ED5961">
      <w:pPr>
        <w:pStyle w:val="a3"/>
        <w:ind w:left="426" w:firstLine="2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A43">
        <w:rPr>
          <w:rFonts w:ascii="Times New Roman" w:hAnsi="Times New Roman" w:cs="Times New Roman"/>
          <w:b/>
          <w:sz w:val="28"/>
          <w:szCs w:val="28"/>
        </w:rPr>
        <w:t>Тема «Методологическая компетенция как основа профессиональной деятельности педагога дошкольного образования»</w:t>
      </w:r>
    </w:p>
    <w:p w:rsidR="00ED5961" w:rsidRPr="00CC4A43" w:rsidRDefault="00ED5961" w:rsidP="00ED5961">
      <w:pPr>
        <w:pStyle w:val="a3"/>
        <w:ind w:left="426" w:firstLine="2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961" w:rsidRPr="00CC4A43" w:rsidRDefault="00ED5961" w:rsidP="00ED5961">
      <w:pPr>
        <w:pStyle w:val="a3"/>
        <w:ind w:left="426" w:firstLine="294"/>
        <w:jc w:val="right"/>
        <w:rPr>
          <w:rFonts w:ascii="Times New Roman" w:hAnsi="Times New Roman" w:cs="Times New Roman"/>
          <w:sz w:val="28"/>
          <w:szCs w:val="28"/>
        </w:rPr>
      </w:pPr>
      <w:r w:rsidRPr="00CC4A43">
        <w:rPr>
          <w:rFonts w:ascii="Times New Roman" w:hAnsi="Times New Roman" w:cs="Times New Roman"/>
          <w:sz w:val="28"/>
          <w:szCs w:val="28"/>
        </w:rPr>
        <w:t xml:space="preserve"> Подготовила: Казакова М.И.. старший воспитатель</w:t>
      </w:r>
    </w:p>
    <w:p w:rsidR="00ED5961" w:rsidRPr="00CC4A43" w:rsidRDefault="00ED5961" w:rsidP="00ED5961">
      <w:pPr>
        <w:pStyle w:val="a3"/>
        <w:ind w:left="426" w:firstLine="294"/>
        <w:jc w:val="right"/>
        <w:rPr>
          <w:rFonts w:ascii="Times New Roman" w:hAnsi="Times New Roman" w:cs="Times New Roman"/>
          <w:sz w:val="28"/>
          <w:szCs w:val="28"/>
        </w:rPr>
      </w:pPr>
      <w:r w:rsidRPr="00CC4A43">
        <w:rPr>
          <w:rFonts w:ascii="Times New Roman" w:hAnsi="Times New Roman" w:cs="Times New Roman"/>
          <w:sz w:val="28"/>
          <w:szCs w:val="28"/>
        </w:rPr>
        <w:t>МДОБУ «Детский сад №6»</w:t>
      </w:r>
    </w:p>
    <w:p w:rsidR="00ED5961" w:rsidRPr="00CC4A43" w:rsidRDefault="00ED5961" w:rsidP="00ED5961">
      <w:pPr>
        <w:pStyle w:val="a3"/>
        <w:ind w:left="426" w:firstLine="29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299C" w:rsidRPr="00CC4A43" w:rsidRDefault="00F9299C" w:rsidP="00F9299C">
      <w:pPr>
        <w:pStyle w:val="a3"/>
        <w:ind w:left="426" w:firstLine="294"/>
        <w:rPr>
          <w:rFonts w:ascii="Times New Roman" w:hAnsi="Times New Roman" w:cs="Times New Roman"/>
          <w:b/>
          <w:sz w:val="28"/>
          <w:szCs w:val="28"/>
        </w:rPr>
      </w:pPr>
      <w:r w:rsidRPr="00CC4A43">
        <w:rPr>
          <w:rFonts w:ascii="Times New Roman" w:hAnsi="Times New Roman" w:cs="Times New Roman"/>
          <w:b/>
          <w:sz w:val="28"/>
          <w:szCs w:val="28"/>
        </w:rPr>
        <w:t>Слайд</w:t>
      </w:r>
      <w:r w:rsidR="0088635F" w:rsidRPr="00CC4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A43"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:rsidR="005B1BB8" w:rsidRPr="00CC4A43" w:rsidRDefault="005B1BB8" w:rsidP="00F9299C">
      <w:pPr>
        <w:pStyle w:val="a3"/>
        <w:ind w:left="426" w:firstLine="2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A43">
        <w:rPr>
          <w:rFonts w:ascii="Times New Roman" w:hAnsi="Times New Roman" w:cs="Times New Roman"/>
          <w:b/>
          <w:sz w:val="28"/>
          <w:szCs w:val="28"/>
        </w:rPr>
        <w:t>Тема «</w:t>
      </w:r>
      <w:r w:rsidR="005A040A" w:rsidRPr="00CC4A43">
        <w:rPr>
          <w:rFonts w:ascii="Times New Roman" w:hAnsi="Times New Roman" w:cs="Times New Roman"/>
          <w:b/>
          <w:sz w:val="28"/>
          <w:szCs w:val="28"/>
        </w:rPr>
        <w:t>Методологическая компетенция как основа профессиональной деятельности педагога дошкольного образования</w:t>
      </w:r>
      <w:r w:rsidRPr="00CC4A43">
        <w:rPr>
          <w:rFonts w:ascii="Times New Roman" w:hAnsi="Times New Roman" w:cs="Times New Roman"/>
          <w:b/>
          <w:sz w:val="28"/>
          <w:szCs w:val="28"/>
        </w:rPr>
        <w:t>»</w:t>
      </w:r>
    </w:p>
    <w:p w:rsidR="005B1BB8" w:rsidRPr="00CC4A43" w:rsidRDefault="005B1BB8" w:rsidP="00F929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63A" w:rsidRPr="00CC4A43" w:rsidRDefault="009C0648" w:rsidP="007B4B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A43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F9299C" w:rsidRPr="00CC4A43" w:rsidRDefault="00F9299C" w:rsidP="007B4B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A43">
        <w:rPr>
          <w:rFonts w:ascii="Times New Roman" w:hAnsi="Times New Roman" w:cs="Times New Roman"/>
          <w:sz w:val="28"/>
          <w:szCs w:val="28"/>
        </w:rPr>
        <w:t xml:space="preserve">Развитие современного общества диктует особые условия организации дошкольного образования, интенсивное внедрение инноваций, новых технологий и методов работы. На первый план выдвигаются проблемы обеспечения новых подходов к организации педагогической деятельности детского сада, его взаимодействия с семьей и начальной школой, делается акцент на эффективность процессов социализации, индивидуализации развития личности дошкольника. </w:t>
      </w:r>
      <w:r w:rsidR="00CD170B" w:rsidRPr="00CC4A43">
        <w:rPr>
          <w:rFonts w:ascii="Times New Roman" w:hAnsi="Times New Roman" w:cs="Times New Roman"/>
          <w:sz w:val="28"/>
          <w:szCs w:val="28"/>
        </w:rPr>
        <w:t>Поэтому</w:t>
      </w:r>
      <w:r w:rsidRPr="00CC4A43">
        <w:rPr>
          <w:rFonts w:ascii="Times New Roman" w:hAnsi="Times New Roman" w:cs="Times New Roman"/>
          <w:sz w:val="28"/>
          <w:szCs w:val="28"/>
        </w:rPr>
        <w:t xml:space="preserve"> потребность в педагоге-профессионале, способном самостоятельно принимать ответственные решения и прогнозировать их возможные последствия, способном к сотрудничеству</w:t>
      </w:r>
      <w:r w:rsidR="00CD170B" w:rsidRPr="00CC4A43">
        <w:rPr>
          <w:rFonts w:ascii="Times New Roman" w:hAnsi="Times New Roman" w:cs="Times New Roman"/>
          <w:sz w:val="28"/>
          <w:szCs w:val="28"/>
        </w:rPr>
        <w:t xml:space="preserve"> становится особенно острой. </w:t>
      </w:r>
    </w:p>
    <w:p w:rsidR="00ED5961" w:rsidRPr="00CC4A43" w:rsidRDefault="00ED5961" w:rsidP="007B4B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A43">
        <w:rPr>
          <w:rFonts w:ascii="Times New Roman" w:hAnsi="Times New Roman" w:cs="Times New Roman"/>
          <w:sz w:val="28"/>
          <w:szCs w:val="28"/>
        </w:rPr>
        <w:t xml:space="preserve">Другими словами </w:t>
      </w:r>
      <w:r w:rsidR="00A22528" w:rsidRPr="00CC4A43">
        <w:rPr>
          <w:rFonts w:ascii="Times New Roman" w:hAnsi="Times New Roman" w:cs="Times New Roman"/>
          <w:sz w:val="28"/>
          <w:szCs w:val="28"/>
        </w:rPr>
        <w:t>приобретает</w:t>
      </w:r>
      <w:r w:rsidRPr="00CC4A43">
        <w:rPr>
          <w:rFonts w:ascii="Times New Roman" w:hAnsi="Times New Roman" w:cs="Times New Roman"/>
          <w:sz w:val="28"/>
          <w:szCs w:val="28"/>
        </w:rPr>
        <w:t xml:space="preserve"> важность повышение методологической компетентности педагога.</w:t>
      </w:r>
    </w:p>
    <w:p w:rsidR="00F9299C" w:rsidRPr="00CC4A43" w:rsidRDefault="00F9299C" w:rsidP="007B4B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63A" w:rsidRPr="00CC4A43" w:rsidRDefault="00F22D6E" w:rsidP="007B4B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A43">
        <w:rPr>
          <w:rFonts w:ascii="Times New Roman" w:hAnsi="Times New Roman" w:cs="Times New Roman"/>
          <w:b/>
          <w:sz w:val="28"/>
          <w:szCs w:val="28"/>
        </w:rPr>
        <w:t xml:space="preserve">Слайд 3 </w:t>
      </w:r>
    </w:p>
    <w:p w:rsidR="00ED5961" w:rsidRPr="00CC4A43" w:rsidRDefault="0088635F" w:rsidP="00ED596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C4A43">
        <w:rPr>
          <w:rFonts w:ascii="Times New Roman" w:hAnsi="Times New Roman" w:cs="Times New Roman"/>
          <w:sz w:val="28"/>
          <w:szCs w:val="28"/>
        </w:rPr>
        <w:tab/>
      </w:r>
      <w:r w:rsidR="00ED5961" w:rsidRPr="00CC4A43">
        <w:rPr>
          <w:rFonts w:ascii="Times New Roman" w:hAnsi="Times New Roman" w:cs="Times New Roman"/>
          <w:sz w:val="28"/>
          <w:szCs w:val="28"/>
        </w:rPr>
        <w:t xml:space="preserve">Необходимость развития методологической компетенции педагога диктуют такие документы, как: </w:t>
      </w:r>
    </w:p>
    <w:p w:rsidR="00ED5961" w:rsidRPr="00CC4A43" w:rsidRDefault="00ED5961" w:rsidP="00ED5961">
      <w:pPr>
        <w:pStyle w:val="a3"/>
        <w:numPr>
          <w:ilvl w:val="0"/>
          <w:numId w:val="10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4A43">
        <w:rPr>
          <w:rFonts w:ascii="Times New Roman" w:hAnsi="Times New Roman" w:cs="Times New Roman"/>
          <w:sz w:val="28"/>
          <w:szCs w:val="28"/>
        </w:rPr>
        <w:t>Федеральный закон от 29.12.2012 N 273-ФЗ (ред. от 04.08.2023) "Об образовании в Российской Федерации" (с изм. и доп., вступ. в силу с 01.09.2023)</w:t>
      </w:r>
    </w:p>
    <w:p w:rsidR="00071F3B" w:rsidRPr="00CC4A43" w:rsidRDefault="00071F3B" w:rsidP="00071F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F3B" w:rsidRPr="00CC4A43" w:rsidRDefault="00071F3B" w:rsidP="00071F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A43">
        <w:rPr>
          <w:rFonts w:ascii="Times New Roman" w:hAnsi="Times New Roman" w:cs="Times New Roman"/>
          <w:b/>
          <w:sz w:val="28"/>
          <w:szCs w:val="28"/>
        </w:rPr>
        <w:t>Статья 48. Обязанности и ответственность педагогических работников</w:t>
      </w:r>
    </w:p>
    <w:p w:rsidR="00071F3B" w:rsidRPr="00CC4A43" w:rsidRDefault="00071F3B" w:rsidP="00071F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F3B" w:rsidRPr="00CC4A43" w:rsidRDefault="00071F3B" w:rsidP="00071F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A43">
        <w:rPr>
          <w:rFonts w:ascii="Times New Roman" w:hAnsi="Times New Roman" w:cs="Times New Roman"/>
          <w:b/>
          <w:sz w:val="28"/>
          <w:szCs w:val="28"/>
        </w:rPr>
        <w:t xml:space="preserve">(Пункт 1) </w:t>
      </w:r>
    </w:p>
    <w:p w:rsidR="00071F3B" w:rsidRPr="00CC4A43" w:rsidRDefault="00071F3B" w:rsidP="00071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A43">
        <w:rPr>
          <w:rFonts w:ascii="Times New Roman" w:hAnsi="Times New Roman" w:cs="Times New Roman"/>
          <w:sz w:val="28"/>
          <w:szCs w:val="28"/>
        </w:rP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CC4A43">
        <w:rPr>
          <w:rFonts w:ascii="Times New Roman" w:hAnsi="Times New Roman" w:cs="Times New Roman"/>
          <w:sz w:val="28"/>
          <w:szCs w:val="28"/>
        </w:rPr>
        <w:t>преподаваемых</w:t>
      </w:r>
      <w:proofErr w:type="gramEnd"/>
      <w:r w:rsidRPr="00CC4A43">
        <w:rPr>
          <w:rFonts w:ascii="Times New Roman" w:hAnsi="Times New Roman" w:cs="Times New Roman"/>
          <w:sz w:val="28"/>
          <w:szCs w:val="28"/>
        </w:rPr>
        <w:t xml:space="preserve"> учебных предмета, курса, дисциплины (модуля) в соответствии с утвержденной рабочей программой;</w:t>
      </w:r>
    </w:p>
    <w:p w:rsidR="00071F3B" w:rsidRPr="00CC4A43" w:rsidRDefault="00071F3B" w:rsidP="00071F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F3B" w:rsidRPr="00CC4A43" w:rsidRDefault="00071F3B" w:rsidP="00071F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A43">
        <w:rPr>
          <w:rFonts w:ascii="Times New Roman" w:hAnsi="Times New Roman" w:cs="Times New Roman"/>
          <w:b/>
          <w:sz w:val="28"/>
          <w:szCs w:val="28"/>
        </w:rPr>
        <w:t xml:space="preserve">(Пункт 7) </w:t>
      </w:r>
    </w:p>
    <w:p w:rsidR="00071F3B" w:rsidRPr="00CC4A43" w:rsidRDefault="00CB033E" w:rsidP="00071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A4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D5961" w:rsidRPr="00CC4A43" w:rsidRDefault="00ED5961" w:rsidP="00ED59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A43">
        <w:rPr>
          <w:rFonts w:ascii="Times New Roman" w:hAnsi="Times New Roman" w:cs="Times New Roman"/>
          <w:b/>
          <w:sz w:val="28"/>
          <w:szCs w:val="28"/>
        </w:rPr>
        <w:t>Статья 47</w:t>
      </w:r>
      <w:r w:rsidRPr="00CC4A43">
        <w:rPr>
          <w:rFonts w:ascii="Times New Roman" w:hAnsi="Times New Roman" w:cs="Times New Roman"/>
          <w:sz w:val="28"/>
          <w:szCs w:val="28"/>
        </w:rPr>
        <w:t>. Правовой статус педагогических работников. Права и свободы педагогических работников, гарантии их реализации</w:t>
      </w:r>
      <w:r w:rsidRPr="00CC4A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5961" w:rsidRPr="00CC4A43" w:rsidRDefault="00ED5961" w:rsidP="00ED5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A43">
        <w:rPr>
          <w:rFonts w:ascii="Times New Roman" w:hAnsi="Times New Roman" w:cs="Times New Roman"/>
          <w:b/>
          <w:sz w:val="28"/>
          <w:szCs w:val="28"/>
        </w:rPr>
        <w:t>(Пункт 3.3)</w:t>
      </w:r>
      <w:r w:rsidRPr="00CC4A4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5961" w:rsidRPr="00CC4A43" w:rsidRDefault="00ED5961" w:rsidP="00ED596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C4A43">
        <w:rPr>
          <w:rFonts w:ascii="Times New Roman" w:hAnsi="Times New Roman" w:cs="Times New Roman"/>
          <w:i/>
          <w:sz w:val="28"/>
          <w:szCs w:val="28"/>
        </w:rPr>
        <w:t>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(модуля.</w:t>
      </w:r>
      <w:proofErr w:type="gramEnd"/>
    </w:p>
    <w:p w:rsidR="00ED5961" w:rsidRPr="00CC4A43" w:rsidRDefault="00ED5961" w:rsidP="00ED596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A43">
        <w:rPr>
          <w:rFonts w:ascii="Times New Roman" w:hAnsi="Times New Roman" w:cs="Times New Roman"/>
          <w:b/>
          <w:sz w:val="28"/>
          <w:szCs w:val="28"/>
        </w:rPr>
        <w:t>(Пункт 3.6.)</w:t>
      </w:r>
      <w:r w:rsidRPr="00CC4A43">
        <w:rPr>
          <w:sz w:val="28"/>
          <w:szCs w:val="28"/>
        </w:rPr>
        <w:t xml:space="preserve"> </w:t>
      </w:r>
      <w:r w:rsidRPr="00CC4A4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5961" w:rsidRPr="00CC4A43" w:rsidRDefault="00ED5961" w:rsidP="00ED596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A43">
        <w:rPr>
          <w:rFonts w:ascii="Times New Roman" w:hAnsi="Times New Roman" w:cs="Times New Roman"/>
          <w:i/>
          <w:sz w:val="28"/>
          <w:szCs w:val="28"/>
        </w:rPr>
        <w:t>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ED5961" w:rsidRPr="00CC4A43" w:rsidRDefault="00ED5961" w:rsidP="00ED59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961" w:rsidRPr="00CC4A43" w:rsidRDefault="00ED5961" w:rsidP="00ED59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A43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ED5961" w:rsidRPr="00CC4A43" w:rsidRDefault="00ED5961" w:rsidP="00ED5961">
      <w:pPr>
        <w:pStyle w:val="a3"/>
        <w:numPr>
          <w:ilvl w:val="0"/>
          <w:numId w:val="10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4A4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CC4A4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C4A43">
        <w:rPr>
          <w:rFonts w:ascii="Times New Roman" w:hAnsi="Times New Roman" w:cs="Times New Roman"/>
          <w:sz w:val="28"/>
          <w:szCs w:val="28"/>
        </w:rPr>
        <w:t xml:space="preserve"> России) от 17 октября 2013 г. N 1155 г. Москва «Об утверждении федерального государственного образовательного стандарта дошкольного образования» </w:t>
      </w:r>
      <w:r w:rsidRPr="00CC4A43">
        <w:rPr>
          <w:rFonts w:ascii="Times New Roman" w:hAnsi="Times New Roman" w:cs="Times New Roman"/>
          <w:b/>
          <w:sz w:val="28"/>
          <w:szCs w:val="28"/>
        </w:rPr>
        <w:t>п.3. 4.2.</w:t>
      </w:r>
    </w:p>
    <w:p w:rsidR="00ED5961" w:rsidRPr="00CC4A43" w:rsidRDefault="00ED5961" w:rsidP="00ED5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A43">
        <w:rPr>
          <w:rFonts w:ascii="Times New Roman" w:hAnsi="Times New Roman" w:cs="Times New Roman"/>
          <w:i/>
          <w:sz w:val="28"/>
          <w:szCs w:val="28"/>
        </w:rPr>
        <w:t>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</w:t>
      </w:r>
      <w:r w:rsidRPr="00CC4A43">
        <w:rPr>
          <w:rFonts w:ascii="Times New Roman" w:hAnsi="Times New Roman" w:cs="Times New Roman"/>
          <w:sz w:val="28"/>
          <w:szCs w:val="28"/>
        </w:rPr>
        <w:t>.</w:t>
      </w:r>
    </w:p>
    <w:p w:rsidR="00ED5961" w:rsidRPr="00CC4A43" w:rsidRDefault="00ED5961" w:rsidP="00ED5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961" w:rsidRPr="00CC4A43" w:rsidRDefault="00ED5961" w:rsidP="00ED5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A43">
        <w:rPr>
          <w:rFonts w:ascii="Times New Roman" w:hAnsi="Times New Roman" w:cs="Times New Roman"/>
          <w:b/>
          <w:sz w:val="28"/>
          <w:szCs w:val="28"/>
        </w:rPr>
        <w:t xml:space="preserve">Слайд 5 </w:t>
      </w:r>
    </w:p>
    <w:p w:rsidR="00ED5961" w:rsidRPr="00CC4A43" w:rsidRDefault="00ED5961" w:rsidP="00ED5961">
      <w:pPr>
        <w:pStyle w:val="a3"/>
        <w:numPr>
          <w:ilvl w:val="0"/>
          <w:numId w:val="12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4A43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РФ от 18 октября 2013г. N 544н</w:t>
      </w:r>
    </w:p>
    <w:p w:rsidR="00ED5961" w:rsidRPr="00CC4A43" w:rsidRDefault="00ED5961" w:rsidP="00ED5961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C4A43">
        <w:rPr>
          <w:rFonts w:ascii="Times New Roman" w:hAnsi="Times New Roman" w:cs="Times New Roman"/>
          <w:sz w:val="28"/>
          <w:szCs w:val="28"/>
        </w:rPr>
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</w:p>
    <w:p w:rsidR="00ED5961" w:rsidRPr="00CC4A43" w:rsidRDefault="00ED5961" w:rsidP="00ED5961">
      <w:pPr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A43">
        <w:rPr>
          <w:rFonts w:ascii="Times New Roman" w:hAnsi="Times New Roman" w:cs="Times New Roman"/>
          <w:i/>
          <w:sz w:val="28"/>
          <w:szCs w:val="28"/>
        </w:rPr>
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</w:r>
    </w:p>
    <w:p w:rsidR="00B044FB" w:rsidRPr="00CC4A43" w:rsidRDefault="00ED5961" w:rsidP="00B044FB">
      <w:pPr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A43">
        <w:rPr>
          <w:rFonts w:ascii="Times New Roman" w:hAnsi="Times New Roman" w:cs="Times New Roman"/>
          <w:b/>
          <w:sz w:val="28"/>
          <w:szCs w:val="28"/>
        </w:rPr>
        <w:t xml:space="preserve">           Слайд 6</w:t>
      </w:r>
    </w:p>
    <w:p w:rsidR="00ED5961" w:rsidRPr="00CC4A43" w:rsidRDefault="00ED5961" w:rsidP="00B044FB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C4A43">
        <w:rPr>
          <w:rFonts w:ascii="Times New Roman" w:hAnsi="Times New Roman" w:cs="Times New Roman"/>
          <w:sz w:val="28"/>
          <w:szCs w:val="28"/>
        </w:rPr>
        <w:t xml:space="preserve">          Что же такое методологическая компетентность? В словаре педагогического обихода это… </w:t>
      </w:r>
    </w:p>
    <w:p w:rsidR="00F9299C" w:rsidRPr="00CC4A43" w:rsidRDefault="00F9299C" w:rsidP="00B044FB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CC4A43">
        <w:rPr>
          <w:rFonts w:ascii="Times New Roman" w:hAnsi="Times New Roman" w:cs="Times New Roman"/>
          <w:b/>
          <w:sz w:val="28"/>
          <w:szCs w:val="28"/>
        </w:rPr>
        <w:t>Методологическая компетентность</w:t>
      </w:r>
      <w:r w:rsidRPr="00CC4A43">
        <w:rPr>
          <w:rFonts w:ascii="Times New Roman" w:hAnsi="Times New Roman" w:cs="Times New Roman"/>
          <w:sz w:val="28"/>
          <w:szCs w:val="28"/>
        </w:rPr>
        <w:t xml:space="preserve"> - уровень образованности, достаточный для самостоятельного творческого решения мировоззренческих и </w:t>
      </w:r>
      <w:r w:rsidRPr="00CC4A43">
        <w:rPr>
          <w:rFonts w:ascii="Times New Roman" w:hAnsi="Times New Roman" w:cs="Times New Roman"/>
          <w:sz w:val="28"/>
          <w:szCs w:val="28"/>
        </w:rPr>
        <w:lastRenderedPageBreak/>
        <w:t>исследовательских задач теоретического или прикладного характера в разных сферах жизнедеятельности.</w:t>
      </w:r>
    </w:p>
    <w:p w:rsidR="00F9299C" w:rsidRPr="00CC4A43" w:rsidRDefault="00F9299C" w:rsidP="00F9299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C4A43">
        <w:rPr>
          <w:rFonts w:ascii="Times New Roman" w:hAnsi="Times New Roman" w:cs="Times New Roman"/>
          <w:sz w:val="28"/>
          <w:szCs w:val="28"/>
        </w:rPr>
        <w:t>Источник: словарь педагогического обихода. Псков ПГПИ 2003</w:t>
      </w:r>
    </w:p>
    <w:p w:rsidR="00ED5961" w:rsidRPr="00CC4A43" w:rsidRDefault="00ED5961" w:rsidP="00ED5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A43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F9299C" w:rsidRPr="00CC4A43" w:rsidRDefault="00ED5961" w:rsidP="00ED5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A43">
        <w:rPr>
          <w:rFonts w:ascii="Times New Roman" w:hAnsi="Times New Roman" w:cs="Times New Roman"/>
          <w:sz w:val="28"/>
          <w:szCs w:val="28"/>
        </w:rPr>
        <w:t xml:space="preserve"> По мнению Веры Васильевны Смирновой. </w:t>
      </w:r>
      <w:r w:rsidR="00B044FB" w:rsidRPr="00CC4A43">
        <w:rPr>
          <w:rFonts w:ascii="Times New Roman" w:hAnsi="Times New Roman" w:cs="Times New Roman"/>
          <w:b/>
          <w:sz w:val="28"/>
          <w:szCs w:val="28"/>
        </w:rPr>
        <w:t>Методологическая компетентность</w:t>
      </w:r>
      <w:r w:rsidR="00B044FB" w:rsidRPr="00CC4A43">
        <w:rPr>
          <w:rFonts w:ascii="Times New Roman" w:hAnsi="Times New Roman" w:cs="Times New Roman"/>
          <w:sz w:val="28"/>
          <w:szCs w:val="28"/>
        </w:rPr>
        <w:t xml:space="preserve"> - составляющий компонент профессиональной компетентности, которая и может обеспечить творческую направленность педагогической деятельности </w:t>
      </w:r>
      <w:r w:rsidR="00B97089" w:rsidRPr="00CC4A43">
        <w:rPr>
          <w:rFonts w:ascii="Times New Roman" w:hAnsi="Times New Roman" w:cs="Times New Roman"/>
          <w:sz w:val="28"/>
          <w:szCs w:val="28"/>
        </w:rPr>
        <w:t>педагога</w:t>
      </w:r>
      <w:r w:rsidR="00B044FB" w:rsidRPr="00CC4A43">
        <w:rPr>
          <w:rFonts w:ascii="Times New Roman" w:hAnsi="Times New Roman" w:cs="Times New Roman"/>
          <w:sz w:val="28"/>
          <w:szCs w:val="28"/>
        </w:rPr>
        <w:t xml:space="preserve">, предусматривающую объективную оценку своих возможностей и возможностей </w:t>
      </w:r>
      <w:r w:rsidR="00B97089" w:rsidRPr="00CC4A43">
        <w:rPr>
          <w:rFonts w:ascii="Times New Roman" w:hAnsi="Times New Roman" w:cs="Times New Roman"/>
          <w:sz w:val="28"/>
          <w:szCs w:val="28"/>
        </w:rPr>
        <w:t>воспитанника</w:t>
      </w:r>
      <w:r w:rsidR="00B044FB" w:rsidRPr="00CC4A43">
        <w:rPr>
          <w:rFonts w:ascii="Times New Roman" w:hAnsi="Times New Roman" w:cs="Times New Roman"/>
          <w:sz w:val="28"/>
          <w:szCs w:val="28"/>
        </w:rPr>
        <w:t>, владение общей культурой интеллектуальной (исследовательской) деятельности, умение ориентироваться в происходящих интеграционных процессах, тенденциях развития мирового образовательного пространства</w:t>
      </w:r>
      <w:r w:rsidR="00B97089" w:rsidRPr="00CC4A43">
        <w:rPr>
          <w:rFonts w:ascii="Times New Roman" w:hAnsi="Times New Roman" w:cs="Times New Roman"/>
          <w:sz w:val="28"/>
          <w:szCs w:val="28"/>
        </w:rPr>
        <w:t>.</w:t>
      </w:r>
    </w:p>
    <w:p w:rsidR="00B97089" w:rsidRPr="00CC4A43" w:rsidRDefault="00B97089" w:rsidP="00B970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C4A43">
        <w:rPr>
          <w:rFonts w:ascii="Times New Roman" w:hAnsi="Times New Roman" w:cs="Times New Roman"/>
          <w:sz w:val="28"/>
          <w:szCs w:val="28"/>
        </w:rPr>
        <w:t>В. В. Смирнова</w:t>
      </w:r>
    </w:p>
    <w:p w:rsidR="00ED5961" w:rsidRPr="00CC4A43" w:rsidRDefault="0010052B" w:rsidP="00CD17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A43">
        <w:rPr>
          <w:rFonts w:ascii="Times New Roman" w:hAnsi="Times New Roman" w:cs="Times New Roman"/>
          <w:b/>
          <w:sz w:val="28"/>
          <w:szCs w:val="28"/>
        </w:rPr>
        <w:t>Несмотря на разную трактовку понятий можно выделить общее, это творческая направленность деятельности педагога, которая не может быть без глубокого знания методики и желания педагога изменять свою деятельность для получения лучшего результата.</w:t>
      </w:r>
    </w:p>
    <w:p w:rsidR="0010052B" w:rsidRPr="00CC4A43" w:rsidRDefault="0010052B" w:rsidP="00CD17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D6E" w:rsidRPr="00CC4A43" w:rsidRDefault="00F22D6E" w:rsidP="00CD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A4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0052B" w:rsidRPr="00CC4A43">
        <w:rPr>
          <w:rFonts w:ascii="Times New Roman" w:hAnsi="Times New Roman" w:cs="Times New Roman"/>
          <w:b/>
          <w:sz w:val="28"/>
          <w:szCs w:val="28"/>
        </w:rPr>
        <w:t>8</w:t>
      </w:r>
    </w:p>
    <w:p w:rsidR="0010052B" w:rsidRPr="00CC4A43" w:rsidRDefault="0010052B" w:rsidP="0010052B">
      <w:pPr>
        <w:pStyle w:val="a3"/>
        <w:ind w:left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развитии методологической компетентности выделяют три уровня.</w:t>
      </w:r>
    </w:p>
    <w:p w:rsidR="0010052B" w:rsidRPr="00CC4A43" w:rsidRDefault="0010052B" w:rsidP="0010052B">
      <w:pPr>
        <w:pStyle w:val="a3"/>
        <w:ind w:left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Высокий</w:t>
      </w:r>
    </w:p>
    <w:p w:rsidR="0010052B" w:rsidRPr="00CC4A43" w:rsidRDefault="0010052B" w:rsidP="0010052B">
      <w:pPr>
        <w:pStyle w:val="a3"/>
        <w:ind w:left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Средний</w:t>
      </w:r>
    </w:p>
    <w:p w:rsidR="0010052B" w:rsidRPr="00CC4A43" w:rsidRDefault="0010052B" w:rsidP="005E70DF">
      <w:pPr>
        <w:pStyle w:val="a3"/>
        <w:ind w:left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Низкий</w:t>
      </w:r>
    </w:p>
    <w:p w:rsidR="0010052B" w:rsidRPr="00CC4A43" w:rsidRDefault="0010052B" w:rsidP="0010052B">
      <w:pPr>
        <w:pStyle w:val="a3"/>
        <w:ind w:left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44703" w:rsidRPr="00CC4A43" w:rsidRDefault="0010052B" w:rsidP="00144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A43">
        <w:rPr>
          <w:rFonts w:ascii="Times New Roman" w:hAnsi="Times New Roman" w:cs="Times New Roman"/>
          <w:sz w:val="28"/>
          <w:szCs w:val="28"/>
        </w:rPr>
        <w:t>Каким уровнем методологической компетентности</w:t>
      </w:r>
      <w:r w:rsidR="0088635F" w:rsidRPr="00CC4A43">
        <w:rPr>
          <w:rFonts w:ascii="Times New Roman" w:hAnsi="Times New Roman" w:cs="Times New Roman"/>
          <w:sz w:val="28"/>
          <w:szCs w:val="28"/>
        </w:rPr>
        <w:t xml:space="preserve"> </w:t>
      </w:r>
      <w:r w:rsidRPr="00CC4A43">
        <w:rPr>
          <w:rFonts w:ascii="Times New Roman" w:hAnsi="Times New Roman" w:cs="Times New Roman"/>
          <w:sz w:val="28"/>
          <w:szCs w:val="28"/>
        </w:rPr>
        <w:t>обладаете вы можно узнать,</w:t>
      </w:r>
      <w:r w:rsidR="0088635F" w:rsidRPr="00CC4A43">
        <w:rPr>
          <w:rFonts w:ascii="Times New Roman" w:hAnsi="Times New Roman" w:cs="Times New Roman"/>
          <w:sz w:val="28"/>
          <w:szCs w:val="28"/>
        </w:rPr>
        <w:t xml:space="preserve"> пройдя небольшой опрос по </w:t>
      </w:r>
      <w:r w:rsidR="00E778B9" w:rsidRPr="00CC4A43">
        <w:rPr>
          <w:rFonts w:ascii="Times New Roman" w:hAnsi="Times New Roman" w:cs="Times New Roman"/>
          <w:sz w:val="28"/>
          <w:szCs w:val="28"/>
        </w:rPr>
        <w:t>QR коду на программке ГМО. Внимательно прочитайте 3 утверждения к о</w:t>
      </w:r>
      <w:r w:rsidR="00343EEC" w:rsidRPr="00CC4A43">
        <w:rPr>
          <w:rFonts w:ascii="Times New Roman" w:hAnsi="Times New Roman" w:cs="Times New Roman"/>
          <w:sz w:val="28"/>
          <w:szCs w:val="28"/>
        </w:rPr>
        <w:t>д</w:t>
      </w:r>
      <w:r w:rsidR="00E778B9" w:rsidRPr="00CC4A43">
        <w:rPr>
          <w:rFonts w:ascii="Times New Roman" w:hAnsi="Times New Roman" w:cs="Times New Roman"/>
          <w:sz w:val="28"/>
          <w:szCs w:val="28"/>
        </w:rPr>
        <w:t>ному вопросу и выберите то, которое подходит вам.</w:t>
      </w:r>
    </w:p>
    <w:p w:rsidR="00E778B9" w:rsidRPr="00CC4A43" w:rsidRDefault="00E778B9" w:rsidP="00144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A43">
        <w:rPr>
          <w:rFonts w:ascii="Times New Roman" w:hAnsi="Times New Roman" w:cs="Times New Roman"/>
          <w:sz w:val="28"/>
          <w:szCs w:val="28"/>
        </w:rPr>
        <w:t>Для подведения итогов опроса слово предоставляется Е.П. Толмачевой.</w:t>
      </w:r>
    </w:p>
    <w:p w:rsidR="00E778B9" w:rsidRPr="00CC4A43" w:rsidRDefault="00E778B9" w:rsidP="009557AB">
      <w:pPr>
        <w:pStyle w:val="a3"/>
        <w:ind w:left="284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CC4A43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(После опроса раздаю раздаточный материал с уровнями)</w:t>
      </w:r>
    </w:p>
    <w:p w:rsidR="0010052B" w:rsidRPr="00CC4A43" w:rsidRDefault="0010052B" w:rsidP="001005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52B" w:rsidRPr="00CC4A43" w:rsidRDefault="0010052B" w:rsidP="001005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A4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E70DF" w:rsidRPr="00CC4A43">
        <w:rPr>
          <w:rFonts w:ascii="Times New Roman" w:hAnsi="Times New Roman" w:cs="Times New Roman"/>
          <w:b/>
          <w:sz w:val="28"/>
          <w:szCs w:val="28"/>
        </w:rPr>
        <w:t>9</w:t>
      </w:r>
    </w:p>
    <w:p w:rsidR="0010052B" w:rsidRPr="00CC4A43" w:rsidRDefault="0010052B" w:rsidP="00100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A43">
        <w:rPr>
          <w:rFonts w:ascii="Times New Roman" w:hAnsi="Times New Roman" w:cs="Times New Roman"/>
          <w:sz w:val="28"/>
          <w:szCs w:val="28"/>
        </w:rPr>
        <w:t>Предлагаю узнать, что характеризует педагога с высоким уровнем развития</w:t>
      </w:r>
    </w:p>
    <w:p w:rsidR="00A07400" w:rsidRPr="00CC4A43" w:rsidRDefault="00A07400" w:rsidP="00343EEC">
      <w:pPr>
        <w:pStyle w:val="a3"/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43EEC" w:rsidRPr="00CC4A43" w:rsidRDefault="00343EEC" w:rsidP="00343EEC">
      <w:pPr>
        <w:pStyle w:val="a3"/>
        <w:ind w:left="284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C4A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Высокий уровень: </w:t>
      </w: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воспитателя характерно стремление к исследовательской деятельности; ярко выраженное чувство нового. Он стремится к креативному преобразованию собственного и чужого опыта на основе актуальных потребностей</w:t>
      </w:r>
    </w:p>
    <w:p w:rsidR="00343EEC" w:rsidRPr="00CC4A43" w:rsidRDefault="00343EEC" w:rsidP="00343EEC">
      <w:pPr>
        <w:pStyle w:val="a3"/>
        <w:ind w:left="284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воспитанников. Внутренними мотивами педагога становятся личностный, профессиональный рост, возможность экспериментирования, самовыражения, </w:t>
      </w: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стремление продемонстрировать свои способности, уровень собственных достижений, проявить инициативу.</w:t>
      </w:r>
    </w:p>
    <w:p w:rsidR="0010052B" w:rsidRPr="00CC4A43" w:rsidRDefault="0010052B" w:rsidP="001005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52B" w:rsidRPr="00CC4A43" w:rsidRDefault="0010052B" w:rsidP="00100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A43">
        <w:rPr>
          <w:rFonts w:ascii="Times New Roman" w:hAnsi="Times New Roman" w:cs="Times New Roman"/>
          <w:b/>
          <w:sz w:val="28"/>
          <w:szCs w:val="28"/>
        </w:rPr>
        <w:t>Слайд 1</w:t>
      </w:r>
      <w:r w:rsidR="005E70DF" w:rsidRPr="00CC4A43">
        <w:rPr>
          <w:rFonts w:ascii="Times New Roman" w:hAnsi="Times New Roman" w:cs="Times New Roman"/>
          <w:b/>
          <w:sz w:val="28"/>
          <w:szCs w:val="28"/>
        </w:rPr>
        <w:t>0</w:t>
      </w:r>
    </w:p>
    <w:p w:rsidR="00343EEC" w:rsidRPr="00CC4A43" w:rsidRDefault="00343EEC" w:rsidP="00343EEC">
      <w:pPr>
        <w:pStyle w:val="a3"/>
        <w:ind w:left="284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C4A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Средний уровень: </w:t>
      </w: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для воспитателя характерна позиция «Я умею», выражающаяся в готовности к деятельности, владении программным материалом и методиками обучения, способность к объективному анализу </w:t>
      </w:r>
      <w:proofErr w:type="gramStart"/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имеющихся</w:t>
      </w:r>
      <w:proofErr w:type="gramEnd"/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теории и практики.</w:t>
      </w:r>
    </w:p>
    <w:p w:rsidR="00343EEC" w:rsidRPr="00CC4A43" w:rsidRDefault="00343EEC" w:rsidP="00343EEC">
      <w:pPr>
        <w:pStyle w:val="a3"/>
        <w:ind w:left="284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Присуща потребность в признании и самоутверждении, однако стремление к демонстрации своих достижений не проявляется в явной мере, он предпочитает участие в коллективных делах. Реализуя потребность быть признанным, стремится к повышению своей квалификации, охотно участвует в конкурсах. Может адекватно оценить свои успехи и неуспехи в том или ином виде деятельности.</w:t>
      </w:r>
    </w:p>
    <w:p w:rsidR="0010052B" w:rsidRPr="00CC4A43" w:rsidRDefault="0010052B" w:rsidP="001005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52B" w:rsidRPr="00CC4A43" w:rsidRDefault="0010052B" w:rsidP="00100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A43">
        <w:rPr>
          <w:rFonts w:ascii="Times New Roman" w:hAnsi="Times New Roman" w:cs="Times New Roman"/>
          <w:b/>
          <w:sz w:val="28"/>
          <w:szCs w:val="28"/>
        </w:rPr>
        <w:t>Слайд 1</w:t>
      </w:r>
      <w:r w:rsidR="005E70DF" w:rsidRPr="00CC4A43">
        <w:rPr>
          <w:rFonts w:ascii="Times New Roman" w:hAnsi="Times New Roman" w:cs="Times New Roman"/>
          <w:b/>
          <w:sz w:val="28"/>
          <w:szCs w:val="28"/>
        </w:rPr>
        <w:t>1</w:t>
      </w:r>
    </w:p>
    <w:p w:rsidR="00343EEC" w:rsidRPr="00CC4A43" w:rsidRDefault="00343EEC" w:rsidP="00343EEC">
      <w:pPr>
        <w:pStyle w:val="a3"/>
        <w:ind w:left="284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C4A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Низкий уровень: </w:t>
      </w: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воспитателя  характерно нежелание идти в ногу со временем, осваивать новшества, внедрять их в образовательный процесс. Основополагающей в</w:t>
      </w:r>
    </w:p>
    <w:p w:rsidR="00E778B9" w:rsidRPr="00CC4A43" w:rsidRDefault="00343EEC" w:rsidP="00343EEC">
      <w:pPr>
        <w:pStyle w:val="a3"/>
        <w:ind w:left="284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данном </w:t>
      </w:r>
      <w:proofErr w:type="gramStart"/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случае</w:t>
      </w:r>
      <w:proofErr w:type="gramEnd"/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является потребность в принадлежности. Педагогу важно ощущать себя частью коллектива, однако он не стремится быть его активным членом. Увереннее чувствует себя в деятельности, не требующей открытого проявления своего мнения. Перед выбором использования готового решения против создания своего оригинального продукта предпочитает первое. Практически всегда ищет одобрения своим действиям; болезненно воспринимает критику коллег и руководителя.</w:t>
      </w:r>
    </w:p>
    <w:p w:rsidR="00343EEC" w:rsidRPr="00CC4A43" w:rsidRDefault="00343EEC" w:rsidP="009557AB">
      <w:pPr>
        <w:pStyle w:val="a3"/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C0648" w:rsidRPr="00CC4A43" w:rsidRDefault="00F22D6E" w:rsidP="009557AB">
      <w:pPr>
        <w:pStyle w:val="a3"/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C4A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Слайд </w:t>
      </w:r>
      <w:r w:rsidR="0010052B" w:rsidRPr="00CC4A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="005E70DF" w:rsidRPr="00CC4A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Pr="00CC4A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A07400" w:rsidRPr="00CC4A43" w:rsidRDefault="00A07400" w:rsidP="00B044FB">
      <w:pPr>
        <w:pStyle w:val="a3"/>
        <w:ind w:left="284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структуре методологической компетен</w:t>
      </w:r>
      <w:r w:rsidR="00B044FB"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тн</w:t>
      </w: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ости воспитателя выделяются когнитивный, </w:t>
      </w:r>
      <w:proofErr w:type="spellStart"/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деятельностный</w:t>
      </w:r>
      <w:proofErr w:type="spellEnd"/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</w:t>
      </w:r>
      <w:r w:rsidR="00B044FB"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ценностный компоненты.</w:t>
      </w:r>
    </w:p>
    <w:p w:rsidR="00A07400" w:rsidRPr="00CC4A43" w:rsidRDefault="00A07400" w:rsidP="00A07400">
      <w:pPr>
        <w:pStyle w:val="a3"/>
        <w:ind w:left="284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044FB" w:rsidRPr="00CC4A43" w:rsidRDefault="00A07400" w:rsidP="00A07400">
      <w:pPr>
        <w:pStyle w:val="a3"/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C4A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Когнитивный </w:t>
      </w:r>
    </w:p>
    <w:p w:rsidR="00A07400" w:rsidRPr="00CC4A43" w:rsidRDefault="00A07400" w:rsidP="00B044FB">
      <w:pPr>
        <w:pStyle w:val="a3"/>
        <w:ind w:left="284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• знания о современных те</w:t>
      </w:r>
      <w:r w:rsidR="00B044FB"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хнологиях и научно-методических </w:t>
      </w: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средствах и возможностях их применения в различных предметных</w:t>
      </w:r>
      <w:r w:rsidR="00B044FB"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областях и специфичных для дошкольников видах деятельности;</w:t>
      </w:r>
    </w:p>
    <w:p w:rsidR="00A07400" w:rsidRPr="00CC4A43" w:rsidRDefault="00A07400" w:rsidP="00B044FB">
      <w:pPr>
        <w:pStyle w:val="a3"/>
        <w:ind w:left="284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• знание современных педагогических </w:t>
      </w:r>
      <w:proofErr w:type="gramStart"/>
      <w:r w:rsidR="00B044FB"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технологий реализации </w:t>
      </w: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образовательной программы учреждения дошкольного образования</w:t>
      </w:r>
      <w:proofErr w:type="gramEnd"/>
    </w:p>
    <w:p w:rsidR="00B044FB" w:rsidRPr="00CC4A43" w:rsidRDefault="00B044FB" w:rsidP="00A07400">
      <w:pPr>
        <w:pStyle w:val="a3"/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044FB" w:rsidRPr="00CC4A43" w:rsidRDefault="00A07400" w:rsidP="00A07400">
      <w:pPr>
        <w:pStyle w:val="a3"/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CC4A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Деятельностный</w:t>
      </w:r>
      <w:proofErr w:type="spellEnd"/>
      <w:r w:rsidRPr="00CC4A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A07400" w:rsidRPr="00CC4A43" w:rsidRDefault="00A07400" w:rsidP="00B044FB">
      <w:pPr>
        <w:pStyle w:val="a3"/>
        <w:ind w:left="284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• умение организовать работу в</w:t>
      </w:r>
      <w:r w:rsidR="00B044FB"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оспитанников, при необходимости </w:t>
      </w: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коллег;</w:t>
      </w:r>
    </w:p>
    <w:p w:rsidR="00A07400" w:rsidRPr="00CC4A43" w:rsidRDefault="00A07400" w:rsidP="00B044FB">
      <w:pPr>
        <w:pStyle w:val="a3"/>
        <w:ind w:left="284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• владение методами пр</w:t>
      </w:r>
      <w:r w:rsidR="00B044FB"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огнозирования и оценки развития </w:t>
      </w: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педагогических процессов </w:t>
      </w:r>
      <w:proofErr w:type="gramStart"/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proofErr w:type="gramEnd"/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044FB"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</w:t>
      </w: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A07400" w:rsidRPr="00CC4A43" w:rsidRDefault="00A07400" w:rsidP="00B044FB">
      <w:pPr>
        <w:pStyle w:val="a3"/>
        <w:ind w:left="284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• способность к аналитической, исс</w:t>
      </w:r>
      <w:r w:rsidR="00B044FB"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ледовательской работе в области </w:t>
      </w: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педагогики</w:t>
      </w:r>
    </w:p>
    <w:p w:rsidR="00A07400" w:rsidRPr="00CC4A43" w:rsidRDefault="00A07400" w:rsidP="00A07400">
      <w:pPr>
        <w:pStyle w:val="a3"/>
        <w:ind w:left="284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044FB" w:rsidRPr="00CC4A43" w:rsidRDefault="00B044FB" w:rsidP="00B044FB">
      <w:pPr>
        <w:spacing w:after="0" w:line="259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43">
        <w:rPr>
          <w:rFonts w:ascii="Times New Roman" w:eastAsia="Calibri" w:hAnsi="Times New Roman" w:cs="Times New Roman"/>
          <w:b/>
          <w:sz w:val="28"/>
          <w:szCs w:val="28"/>
        </w:rPr>
        <w:t>Ценностный</w:t>
      </w:r>
      <w:r w:rsidRPr="00CC4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44FB" w:rsidRPr="00CC4A43" w:rsidRDefault="00B044FB" w:rsidP="00B044FB">
      <w:pPr>
        <w:numPr>
          <w:ilvl w:val="0"/>
          <w:numId w:val="13"/>
        </w:numPr>
        <w:spacing w:after="0" w:line="259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43">
        <w:rPr>
          <w:rFonts w:ascii="Times New Roman" w:eastAsia="Calibri" w:hAnsi="Times New Roman" w:cs="Times New Roman"/>
          <w:sz w:val="28"/>
          <w:szCs w:val="28"/>
        </w:rPr>
        <w:t xml:space="preserve">профессионально-ценностные ориентации, </w:t>
      </w:r>
    </w:p>
    <w:p w:rsidR="00B044FB" w:rsidRPr="00CC4A43" w:rsidRDefault="00B044FB" w:rsidP="00B044FB">
      <w:pPr>
        <w:numPr>
          <w:ilvl w:val="0"/>
          <w:numId w:val="13"/>
        </w:numPr>
        <w:spacing w:after="0" w:line="259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43">
        <w:rPr>
          <w:rFonts w:ascii="Times New Roman" w:eastAsia="Calibri" w:hAnsi="Times New Roman" w:cs="Times New Roman"/>
          <w:sz w:val="28"/>
          <w:szCs w:val="28"/>
        </w:rPr>
        <w:t xml:space="preserve">уровень развития мотивации к применению знаний и умений в практической методической деятельности, </w:t>
      </w:r>
    </w:p>
    <w:p w:rsidR="00B044FB" w:rsidRPr="00CC4A43" w:rsidRDefault="00B044FB" w:rsidP="00B044FB">
      <w:pPr>
        <w:numPr>
          <w:ilvl w:val="0"/>
          <w:numId w:val="13"/>
        </w:numPr>
        <w:spacing w:after="0" w:line="259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43">
        <w:rPr>
          <w:rFonts w:ascii="Times New Roman" w:eastAsia="Calibri" w:hAnsi="Times New Roman" w:cs="Times New Roman"/>
          <w:sz w:val="28"/>
          <w:szCs w:val="28"/>
        </w:rPr>
        <w:t>направленность на самообразование в области современных технологий, профессионально и личностно значимые качества педагога.</w:t>
      </w:r>
    </w:p>
    <w:p w:rsidR="00B044FB" w:rsidRPr="00CC4A43" w:rsidRDefault="00B044FB" w:rsidP="00B044FB">
      <w:pPr>
        <w:spacing w:after="0" w:line="259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7400" w:rsidRPr="00CC4A43" w:rsidRDefault="00A07400" w:rsidP="00E778B9">
      <w:pPr>
        <w:pStyle w:val="a3"/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044FB" w:rsidRPr="00CC4A43" w:rsidRDefault="00F22D6E" w:rsidP="00B044FB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A4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0052B" w:rsidRPr="00CC4A43">
        <w:rPr>
          <w:rFonts w:ascii="Times New Roman" w:hAnsi="Times New Roman" w:cs="Times New Roman"/>
          <w:b/>
          <w:sz w:val="28"/>
          <w:szCs w:val="28"/>
        </w:rPr>
        <w:t>1</w:t>
      </w:r>
      <w:r w:rsidR="005E70DF" w:rsidRPr="00CC4A43">
        <w:rPr>
          <w:rFonts w:ascii="Times New Roman" w:hAnsi="Times New Roman" w:cs="Times New Roman"/>
          <w:b/>
          <w:sz w:val="28"/>
          <w:szCs w:val="28"/>
        </w:rPr>
        <w:t>3</w:t>
      </w:r>
    </w:p>
    <w:p w:rsidR="00B97089" w:rsidRPr="00CC4A43" w:rsidRDefault="00B97089" w:rsidP="00B9708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 методологической компетентности педагога свидетельствует  </w:t>
      </w:r>
      <w:proofErr w:type="spellStart"/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следующих умений:</w:t>
      </w:r>
    </w:p>
    <w:p w:rsidR="00B97089" w:rsidRPr="00CC4A43" w:rsidRDefault="00B97089" w:rsidP="00B9708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97089" w:rsidRPr="00CC4A43" w:rsidRDefault="00B97089" w:rsidP="00B9708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• </w:t>
      </w:r>
      <w:r w:rsidRPr="00CC4A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видеть проблему</w:t>
      </w: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соотносить с ней фактический материал;</w:t>
      </w:r>
    </w:p>
    <w:p w:rsidR="00B97089" w:rsidRPr="00CC4A43" w:rsidRDefault="00B97089" w:rsidP="00B9708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• </w:t>
      </w:r>
      <w:r w:rsidRPr="00CC4A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выдвигать предположение</w:t>
      </w: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(гипотезу) и мысленно п</w:t>
      </w:r>
      <w:r w:rsidRPr="00CC4A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редставлять</w:t>
      </w: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себе </w:t>
      </w:r>
      <w:r w:rsidRPr="00CC4A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условия</w:t>
      </w: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последствия его </w:t>
      </w:r>
      <w:r w:rsidRPr="00CC4A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реализации</w:t>
      </w: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B97089" w:rsidRPr="00CC4A43" w:rsidRDefault="00B97089" w:rsidP="00B9708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• </w:t>
      </w:r>
      <w:r w:rsidRPr="00CC4A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разработать алгоритм</w:t>
      </w: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реализации </w:t>
      </w:r>
      <w:r w:rsidRPr="00CC4A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решения проблемы</w:t>
      </w: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предвидеть возможные затруднения и быть готовым к поиску новых вариантов решения;</w:t>
      </w:r>
    </w:p>
    <w:p w:rsidR="00B97089" w:rsidRPr="00CC4A43" w:rsidRDefault="00B97089" w:rsidP="00B9708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• </w:t>
      </w:r>
      <w:r w:rsidRPr="00CC4A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уметь адекватно оценивать</w:t>
      </w: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достигнутые </w:t>
      </w:r>
      <w:r w:rsidRPr="00CC4A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результаты и свою роль</w:t>
      </w: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данном </w:t>
      </w:r>
      <w:r w:rsidRPr="00CC4A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процессе</w:t>
      </w:r>
    </w:p>
    <w:p w:rsidR="00B97089" w:rsidRPr="00CC4A43" w:rsidRDefault="00B97089" w:rsidP="00B044FB">
      <w:pPr>
        <w:pStyle w:val="a3"/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97089" w:rsidRPr="00CC4A43" w:rsidRDefault="00B97089" w:rsidP="00B97089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A4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0052B" w:rsidRPr="00CC4A43">
        <w:rPr>
          <w:rFonts w:ascii="Times New Roman" w:hAnsi="Times New Roman" w:cs="Times New Roman"/>
          <w:b/>
          <w:sz w:val="28"/>
          <w:szCs w:val="28"/>
        </w:rPr>
        <w:t>1</w:t>
      </w:r>
      <w:r w:rsidR="005E70DF" w:rsidRPr="00CC4A43">
        <w:rPr>
          <w:rFonts w:ascii="Times New Roman" w:hAnsi="Times New Roman" w:cs="Times New Roman"/>
          <w:b/>
          <w:sz w:val="28"/>
          <w:szCs w:val="28"/>
        </w:rPr>
        <w:t>4</w:t>
      </w:r>
    </w:p>
    <w:p w:rsidR="00B97089" w:rsidRPr="00CC4A43" w:rsidRDefault="00C24B96" w:rsidP="00B044FB">
      <w:pPr>
        <w:pStyle w:val="a3"/>
        <w:ind w:left="284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Владимир </w:t>
      </w:r>
      <w:r w:rsidR="0010052B"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лександрович</w:t>
      </w:r>
      <w:r w:rsidR="0010052B"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Адольф отмечал </w:t>
      </w:r>
    </w:p>
    <w:p w:rsidR="00B044FB" w:rsidRPr="00CC4A43" w:rsidRDefault="00B044FB" w:rsidP="00B044FB">
      <w:pPr>
        <w:pStyle w:val="a3"/>
        <w:ind w:left="284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C4A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Методологически </w:t>
      </w:r>
      <w:proofErr w:type="spellStart"/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компетентностным</w:t>
      </w:r>
      <w:proofErr w:type="spellEnd"/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следует называть такого </w:t>
      </w:r>
      <w:r w:rsidRPr="00CC4A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педагога</w:t>
      </w: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который хорошо </w:t>
      </w:r>
      <w:r w:rsidRPr="00CC4A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владеет методикой</w:t>
      </w: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преподавания и четко </w:t>
      </w:r>
      <w:r w:rsidRPr="00CC4A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определил</w:t>
      </w: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свое </w:t>
      </w:r>
      <w:r w:rsidRPr="00CC4A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отношение</w:t>
      </w: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 различным </w:t>
      </w:r>
      <w:r w:rsidRPr="00CC4A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методическим системам</w:t>
      </w: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обладает своим </w:t>
      </w:r>
      <w:r w:rsidRPr="00CC4A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индивидуальным</w:t>
      </w:r>
      <w:r w:rsidR="00B97089" w:rsidRPr="00CC4A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стилем деятельности</w:t>
      </w:r>
      <w:r w:rsidR="00B97089"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методике</w:t>
      </w: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</w:p>
    <w:p w:rsidR="00B044FB" w:rsidRPr="00CC4A43" w:rsidRDefault="00B044FB" w:rsidP="00B044FB">
      <w:pPr>
        <w:pStyle w:val="a3"/>
        <w:ind w:left="284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C4A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В.А. Адольф (профессор, доктор педагогических наук)</w:t>
      </w:r>
    </w:p>
    <w:p w:rsidR="00205EBB" w:rsidRPr="00CC4A43" w:rsidRDefault="00205EBB" w:rsidP="009557AB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77B" w:rsidRPr="00CC4A43" w:rsidRDefault="00DB277B" w:rsidP="00DB277B">
      <w:pPr>
        <w:pStyle w:val="Default"/>
        <w:rPr>
          <w:sz w:val="28"/>
          <w:szCs w:val="28"/>
        </w:rPr>
      </w:pPr>
      <w:bookmarkStart w:id="0" w:name="_GoBack"/>
      <w:bookmarkEnd w:id="0"/>
    </w:p>
    <w:sectPr w:rsidR="00DB277B" w:rsidRPr="00CC4A43" w:rsidSect="009557A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47" w:rsidRDefault="007D3047" w:rsidP="007D3047">
      <w:pPr>
        <w:spacing w:after="0" w:line="240" w:lineRule="auto"/>
      </w:pPr>
      <w:r>
        <w:separator/>
      </w:r>
    </w:p>
  </w:endnote>
  <w:endnote w:type="continuationSeparator" w:id="0">
    <w:p w:rsidR="007D3047" w:rsidRDefault="007D3047" w:rsidP="007D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259307"/>
      <w:docPartObj>
        <w:docPartGallery w:val="Page Numbers (Bottom of Page)"/>
        <w:docPartUnique/>
      </w:docPartObj>
    </w:sdtPr>
    <w:sdtEndPr/>
    <w:sdtContent>
      <w:p w:rsidR="007D3047" w:rsidRDefault="007D30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A43">
          <w:rPr>
            <w:noProof/>
          </w:rPr>
          <w:t>1</w:t>
        </w:r>
        <w:r>
          <w:fldChar w:fldCharType="end"/>
        </w:r>
      </w:p>
    </w:sdtContent>
  </w:sdt>
  <w:p w:rsidR="007D3047" w:rsidRDefault="007D30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47" w:rsidRDefault="007D3047" w:rsidP="007D3047">
      <w:pPr>
        <w:spacing w:after="0" w:line="240" w:lineRule="auto"/>
      </w:pPr>
      <w:r>
        <w:separator/>
      </w:r>
    </w:p>
  </w:footnote>
  <w:footnote w:type="continuationSeparator" w:id="0">
    <w:p w:rsidR="007D3047" w:rsidRDefault="007D3047" w:rsidP="007D3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052B"/>
    <w:multiLevelType w:val="multilevel"/>
    <w:tmpl w:val="FBD6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7650A"/>
    <w:multiLevelType w:val="hybridMultilevel"/>
    <w:tmpl w:val="F6BC2DF8"/>
    <w:lvl w:ilvl="0" w:tplc="EF36A55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46476"/>
    <w:multiLevelType w:val="multilevel"/>
    <w:tmpl w:val="A336E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D0724"/>
    <w:multiLevelType w:val="hybridMultilevel"/>
    <w:tmpl w:val="256039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080F28"/>
    <w:multiLevelType w:val="multilevel"/>
    <w:tmpl w:val="5AB0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7C1ACE"/>
    <w:multiLevelType w:val="hybridMultilevel"/>
    <w:tmpl w:val="C9D8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95038"/>
    <w:multiLevelType w:val="hybridMultilevel"/>
    <w:tmpl w:val="0F62704C"/>
    <w:lvl w:ilvl="0" w:tplc="70FAA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203EA6"/>
    <w:multiLevelType w:val="multilevel"/>
    <w:tmpl w:val="64B2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A70309"/>
    <w:multiLevelType w:val="hybridMultilevel"/>
    <w:tmpl w:val="1D26A634"/>
    <w:lvl w:ilvl="0" w:tplc="70FAA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155A21"/>
    <w:multiLevelType w:val="multilevel"/>
    <w:tmpl w:val="FD5C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37C8B"/>
    <w:multiLevelType w:val="multilevel"/>
    <w:tmpl w:val="6ADC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C74F59"/>
    <w:multiLevelType w:val="multilevel"/>
    <w:tmpl w:val="88A0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2E1A93"/>
    <w:multiLevelType w:val="multilevel"/>
    <w:tmpl w:val="743C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12"/>
  </w:num>
  <w:num w:numId="7">
    <w:abstractNumId w:val="4"/>
  </w:num>
  <w:num w:numId="8">
    <w:abstractNumId w:val="2"/>
  </w:num>
  <w:num w:numId="9">
    <w:abstractNumId w:val="11"/>
  </w:num>
  <w:num w:numId="10">
    <w:abstractNumId w:val="6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EA"/>
    <w:rsid w:val="00071F3B"/>
    <w:rsid w:val="0010052B"/>
    <w:rsid w:val="001216CC"/>
    <w:rsid w:val="00144703"/>
    <w:rsid w:val="0017220C"/>
    <w:rsid w:val="00205EBB"/>
    <w:rsid w:val="00313099"/>
    <w:rsid w:val="00343EEC"/>
    <w:rsid w:val="00361E82"/>
    <w:rsid w:val="003F1B74"/>
    <w:rsid w:val="004928A7"/>
    <w:rsid w:val="0054614E"/>
    <w:rsid w:val="00564A9A"/>
    <w:rsid w:val="005A040A"/>
    <w:rsid w:val="005B1BB8"/>
    <w:rsid w:val="005E70DF"/>
    <w:rsid w:val="0067500A"/>
    <w:rsid w:val="00690991"/>
    <w:rsid w:val="007B4B3F"/>
    <w:rsid w:val="007D3047"/>
    <w:rsid w:val="0088635F"/>
    <w:rsid w:val="008D163A"/>
    <w:rsid w:val="008D223F"/>
    <w:rsid w:val="008F5B58"/>
    <w:rsid w:val="00911CC0"/>
    <w:rsid w:val="009557AB"/>
    <w:rsid w:val="009C0648"/>
    <w:rsid w:val="00A07400"/>
    <w:rsid w:val="00A22528"/>
    <w:rsid w:val="00AC7EB1"/>
    <w:rsid w:val="00B044FB"/>
    <w:rsid w:val="00B54056"/>
    <w:rsid w:val="00B65C0F"/>
    <w:rsid w:val="00B97089"/>
    <w:rsid w:val="00BC3F3E"/>
    <w:rsid w:val="00C24B96"/>
    <w:rsid w:val="00C259CF"/>
    <w:rsid w:val="00C5764F"/>
    <w:rsid w:val="00C91985"/>
    <w:rsid w:val="00CB033E"/>
    <w:rsid w:val="00CC3A14"/>
    <w:rsid w:val="00CC4A43"/>
    <w:rsid w:val="00CD170B"/>
    <w:rsid w:val="00CE15EA"/>
    <w:rsid w:val="00D02130"/>
    <w:rsid w:val="00DB277B"/>
    <w:rsid w:val="00DF393A"/>
    <w:rsid w:val="00E778B9"/>
    <w:rsid w:val="00EA0190"/>
    <w:rsid w:val="00ED5961"/>
    <w:rsid w:val="00F22D6E"/>
    <w:rsid w:val="00F9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7AB"/>
    <w:pPr>
      <w:ind w:left="720"/>
      <w:contextualSpacing/>
    </w:pPr>
  </w:style>
  <w:style w:type="paragraph" w:customStyle="1" w:styleId="Default">
    <w:name w:val="Default"/>
    <w:rsid w:val="00DB27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20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3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047"/>
  </w:style>
  <w:style w:type="paragraph" w:styleId="a7">
    <w:name w:val="footer"/>
    <w:basedOn w:val="a"/>
    <w:link w:val="a8"/>
    <w:uiPriority w:val="99"/>
    <w:unhideWhenUsed/>
    <w:rsid w:val="007D3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047"/>
  </w:style>
  <w:style w:type="paragraph" w:styleId="a9">
    <w:name w:val="Balloon Text"/>
    <w:basedOn w:val="a"/>
    <w:link w:val="aa"/>
    <w:uiPriority w:val="99"/>
    <w:semiHidden/>
    <w:unhideWhenUsed/>
    <w:rsid w:val="00A2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7AB"/>
    <w:pPr>
      <w:ind w:left="720"/>
      <w:contextualSpacing/>
    </w:pPr>
  </w:style>
  <w:style w:type="paragraph" w:customStyle="1" w:styleId="Default">
    <w:name w:val="Default"/>
    <w:rsid w:val="00DB27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20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3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047"/>
  </w:style>
  <w:style w:type="paragraph" w:styleId="a7">
    <w:name w:val="footer"/>
    <w:basedOn w:val="a"/>
    <w:link w:val="a8"/>
    <w:uiPriority w:val="99"/>
    <w:unhideWhenUsed/>
    <w:rsid w:val="007D3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047"/>
  </w:style>
  <w:style w:type="paragraph" w:styleId="a9">
    <w:name w:val="Balloon Text"/>
    <w:basedOn w:val="a"/>
    <w:link w:val="aa"/>
    <w:uiPriority w:val="99"/>
    <w:semiHidden/>
    <w:unhideWhenUsed/>
    <w:rsid w:val="00A2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5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Пользовастель</dc:creator>
  <cp:keywords/>
  <dc:description/>
  <cp:lastModifiedBy>Пользовастель</cp:lastModifiedBy>
  <cp:revision>16</cp:revision>
  <cp:lastPrinted>2023-09-14T05:54:00Z</cp:lastPrinted>
  <dcterms:created xsi:type="dcterms:W3CDTF">2022-10-13T04:57:00Z</dcterms:created>
  <dcterms:modified xsi:type="dcterms:W3CDTF">2023-09-18T08:43:00Z</dcterms:modified>
</cp:coreProperties>
</file>